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BAA" w:rsidRPr="001F2BAA" w:rsidRDefault="001F2BAA" w:rsidP="001F2BAA">
      <w:pPr>
        <w:shd w:val="clear" w:color="auto" w:fill="F4EFE9"/>
        <w:spacing w:after="0" w:line="336" w:lineRule="auto"/>
        <w:outlineLvl w:val="2"/>
        <w:rPr>
          <w:rFonts w:ascii="Verdana" w:eastAsia="Times New Roman" w:hAnsi="Verdana" w:cs="Arial"/>
          <w:b/>
          <w:bCs/>
          <w:color w:val="666666"/>
          <w:sz w:val="18"/>
          <w:szCs w:val="18"/>
          <w:lang w:eastAsia="ru-RU"/>
        </w:rPr>
      </w:pPr>
      <w:r w:rsidRPr="001F2BAA">
        <w:rPr>
          <w:rFonts w:ascii="Verdana" w:eastAsia="Times New Roman" w:hAnsi="Verdana" w:cs="Arial"/>
          <w:b/>
          <w:bCs/>
          <w:color w:val="666666"/>
          <w:sz w:val="18"/>
          <w:szCs w:val="18"/>
          <w:lang w:eastAsia="ru-RU"/>
        </w:rPr>
        <w:t>Тематическое планирование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0"/>
        <w:gridCol w:w="4698"/>
        <w:gridCol w:w="2697"/>
      </w:tblGrid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Название темы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Задачи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Основные понятия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Давайт</w:t>
            </w:r>
            <w:bookmarkStart w:id="0" w:name="_GoBack"/>
            <w:bookmarkEnd w:id="0"/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е познакомимся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обобщить имеющиеся у школьников представления о правилах питания </w:t>
            </w:r>
          </w:p>
          <w:p w:rsidR="001F2BAA" w:rsidRPr="001F2BAA" w:rsidRDefault="001F2BAA" w:rsidP="001F2BAA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роли правильного питания для здоровья человека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Здоровье, питание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Из чего состоит наша пища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представления об основных питательных веществах и их роли для организма человека, продуктах и блюдах — источниках питательных веществ </w:t>
            </w:r>
          </w:p>
          <w:p w:rsidR="001F2BAA" w:rsidRPr="001F2BAA" w:rsidRDefault="001F2BAA" w:rsidP="001F2BAA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представления о важности разнообразного питания для здоровья человека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Белки, жиры, углеводы, витамины, минеральные вещества, рацион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Здоровье в порядке – спасибо зарядке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представления о роли физической активности в укреплении здоровья, развитии силы и выносливости </w:t>
            </w:r>
          </w:p>
          <w:p w:rsidR="001F2BAA" w:rsidRPr="001F2BAA" w:rsidRDefault="001F2BAA" w:rsidP="001F2BAA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представления о необходимом объеме физической активности в младшем школьном возрасте </w:t>
            </w:r>
          </w:p>
          <w:p w:rsidR="001F2BAA" w:rsidRPr="001F2BAA" w:rsidRDefault="001F2BAA" w:rsidP="001F2BAA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видах двигательной активности, зарядке – как обязательном элементе режима дня </w:t>
            </w:r>
          </w:p>
          <w:p w:rsidR="001F2BAA" w:rsidRPr="001F2BAA" w:rsidRDefault="001F2BAA" w:rsidP="001F2BAA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интерес к занятиям физкультурой и спортом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Физические упражнения, зарядка, здоровье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Закаляйся, если хочешь быть здоров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представления о закаливании как одном из важных способов укрепления здоровья, вариантах закаливания </w:t>
            </w:r>
          </w:p>
          <w:p w:rsidR="001F2BAA" w:rsidRPr="001F2BAA" w:rsidRDefault="001F2BAA" w:rsidP="001F2BAA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об основных правилах при проведении закаливающих процедур </w:t>
            </w:r>
          </w:p>
          <w:p w:rsidR="001F2BAA" w:rsidRPr="001F2BAA" w:rsidRDefault="001F2BAA" w:rsidP="001F2BAA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об ответственности человека за свое 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здоровье, о связи поведения и здоровья.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Здоровье, закаливание, закаливание воздухом, закаливание водой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lastRenderedPageBreak/>
              <w:t>Как правильно питаться, если занимаешься спортом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зависимости рациона питания от физической активности человека </w:t>
            </w:r>
          </w:p>
          <w:p w:rsidR="001F2BAA" w:rsidRPr="001F2BAA" w:rsidRDefault="001F2BAA" w:rsidP="001F2BAA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важности занятий спортом для здоровья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Здоровье, питание, спорт, рацион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Где и как готовят пищу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об основных правилах гигиены и техники безопасности, которые необходимо соблюдать на кухне во время приготовления пищи </w:t>
            </w:r>
          </w:p>
          <w:p w:rsidR="001F2BAA" w:rsidRPr="001F2BAA" w:rsidRDefault="001F2BAA" w:rsidP="001F2BAA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интерес и желание участвовать в приготовлении пищи, помогать родителям на кухне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Кухня, техника безопасности, кулинария, бытовая техника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Блюда из зерна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продуктах и блюдах, приготавливаемых из зерна, как обязательном компоненте ежедневного рациона </w:t>
            </w:r>
          </w:p>
          <w:p w:rsidR="001F2BAA" w:rsidRPr="001F2BAA" w:rsidRDefault="001F2BAA" w:rsidP="001F2BAA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пользе и значении продуктов и блюд, приготавливаемых из зерна </w:t>
            </w:r>
          </w:p>
          <w:p w:rsidR="001F2BAA" w:rsidRPr="001F2BAA" w:rsidRDefault="001F2BAA" w:rsidP="001F2BAA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расширять представление об ассортименте зерновых продуктов и блюд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Зерно, злаки, зерновые продукты и блюда, хлебобулочные изделия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Молоко и молочные продукты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молоке и молочных продуктах как обязательном компоненте ежедневного рациона </w:t>
            </w:r>
          </w:p>
          <w:p w:rsidR="001F2BAA" w:rsidRPr="001F2BAA" w:rsidRDefault="001F2BAA" w:rsidP="001F2BAA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расширять представление об ассортименте молочных продуктов, их пользе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Молоко, молочные продукты, кисломолочные продукты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Что можно есть в походе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знания о дикорастущих растениях как источниках полезных веществ </w:t>
            </w:r>
          </w:p>
          <w:p w:rsidR="001F2BAA" w:rsidRPr="001F2BAA" w:rsidRDefault="001F2BAA" w:rsidP="001F2BAA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представления об 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ассортименте блюд, приготовленных с использованием дикорастущих растений </w:t>
            </w:r>
          </w:p>
          <w:p w:rsidR="001F2BAA" w:rsidRPr="001F2BAA" w:rsidRDefault="001F2BAA" w:rsidP="001F2BAA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расширять представление о разнообразии и богатстве растительных пищевых ресурсов своего края или области </w:t>
            </w:r>
          </w:p>
          <w:p w:rsidR="001F2BAA" w:rsidRPr="001F2BAA" w:rsidRDefault="001F2BAA" w:rsidP="001F2BAA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дать представление о правилах поведения в лесу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Поход, дикорастущие растения, съедобные растения, растительные ресурсы снаряжение для 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похода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lastRenderedPageBreak/>
              <w:t>Вода и другие полезные напитки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питьевом режиме, роли жидкости для нормальной работы организма </w:t>
            </w:r>
          </w:p>
          <w:p w:rsidR="001F2BAA" w:rsidRPr="001F2BAA" w:rsidRDefault="001F2BAA" w:rsidP="001F2BAA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расширять представление о разнообразии напитков, их пользе для организма </w:t>
            </w:r>
          </w:p>
          <w:p w:rsidR="001F2BAA" w:rsidRPr="001F2BAA" w:rsidRDefault="001F2BAA" w:rsidP="001F2BAA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об основных способах очистки питьевой воды </w:t>
            </w:r>
          </w:p>
          <w:p w:rsidR="001F2BAA" w:rsidRPr="001F2BAA" w:rsidRDefault="001F2BAA" w:rsidP="001F2BAA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бережном отношении к источникам питьевой воды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Вода, питьевой режим, полезные напитки, источники питьевой воды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Что и как можно приготовить из рыбы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пользе и значении рыбных блюд </w:t>
            </w:r>
          </w:p>
          <w:p w:rsidR="001F2BAA" w:rsidRPr="001F2BAA" w:rsidRDefault="001F2BAA" w:rsidP="001F2BAA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расширять представление об ассортименте блюд из рыбы </w:t>
            </w:r>
          </w:p>
          <w:p w:rsidR="001F2BAA" w:rsidRPr="001F2BAA" w:rsidRDefault="001F2BAA" w:rsidP="001F2BAA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природных ресурсах своего края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Рыба, рыбные блюда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Дары моря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1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морских съедобных растениях и животных, о многообразии блюд, которые могут быть из них приготовлены </w:t>
            </w:r>
          </w:p>
          <w:p w:rsidR="001F2BAA" w:rsidRPr="001F2BAA" w:rsidRDefault="001F2BAA" w:rsidP="001F2BAA">
            <w:pPr>
              <w:numPr>
                <w:ilvl w:val="0"/>
                <w:numId w:val="1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пользе морепродуктов, важности включения их в рацион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Морепродукты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«Кулинарное путешествие» по России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1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кулинарных традициях и обычаях как составной части культуры народа </w:t>
            </w:r>
          </w:p>
          <w:p w:rsidR="001F2BAA" w:rsidRPr="001F2BAA" w:rsidRDefault="001F2BAA" w:rsidP="001F2BAA">
            <w:pPr>
              <w:numPr>
                <w:ilvl w:val="0"/>
                <w:numId w:val="1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расширить представление о кулинарных традициях и обычаях края или области, в которой проживает ученик, а также о традициях и обычаях, сложившихся в других регионах нашей страны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Кулинария, кулинарные традиции и обычаи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lastRenderedPageBreak/>
              <w:t>Спортивное путешествие по России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важности физической активности для здоровья </w:t>
            </w:r>
          </w:p>
          <w:p w:rsidR="001F2BAA" w:rsidRPr="001F2BAA" w:rsidRDefault="001F2BAA" w:rsidP="001F2BAA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представление о многообразии спортивных занятий </w:t>
            </w:r>
          </w:p>
          <w:p w:rsidR="001F2BAA" w:rsidRPr="001F2BAA" w:rsidRDefault="001F2BAA" w:rsidP="001F2BAA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национальных спортивных играх </w:t>
            </w:r>
          </w:p>
          <w:p w:rsidR="001F2BAA" w:rsidRPr="001F2BAA" w:rsidRDefault="001F2BAA" w:rsidP="001F2BAA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спортивных достижениях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Здоровье, спорт, виды спорта, физическая нагрузка </w:t>
            </w:r>
          </w:p>
        </w:tc>
      </w:tr>
      <w:tr w:rsidR="001F2BAA" w:rsidRPr="001F2BAA" w:rsidTr="001F2BAA">
        <w:trPr>
          <w:tblCellSpacing w:w="0" w:type="dxa"/>
        </w:trPr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Олимпиада Здоровья</w:t>
            </w: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обобщить знания о питании и физической активности </w:t>
            </w:r>
          </w:p>
          <w:p w:rsidR="001F2BAA" w:rsidRPr="001F2BAA" w:rsidRDefault="001F2BAA" w:rsidP="001F2BAA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навыки, связанные с заботой о собственном здоровье, о личной ответственности за свое здоровье </w:t>
            </w:r>
          </w:p>
          <w:p w:rsidR="001F2BAA" w:rsidRPr="001F2BAA" w:rsidRDefault="001F2BAA" w:rsidP="001F2BAA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F2BAA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желание заботиться о своем здоровье, соблюдать правила здорового образа жизни </w:t>
            </w:r>
          </w:p>
        </w:tc>
        <w:tc>
          <w:tcPr>
            <w:tcW w:w="0" w:type="auto"/>
            <w:vAlign w:val="center"/>
            <w:hideMark/>
          </w:tcPr>
          <w:p w:rsidR="001F2BAA" w:rsidRPr="001F2BAA" w:rsidRDefault="001F2BAA" w:rsidP="001F2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7C66" w:rsidRDefault="001F2BAA"/>
    <w:sectPr w:rsidR="0061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15B1"/>
    <w:multiLevelType w:val="multilevel"/>
    <w:tmpl w:val="A250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86311E"/>
    <w:multiLevelType w:val="multilevel"/>
    <w:tmpl w:val="FDAC6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087054"/>
    <w:multiLevelType w:val="multilevel"/>
    <w:tmpl w:val="0D1A0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B22FB1"/>
    <w:multiLevelType w:val="multilevel"/>
    <w:tmpl w:val="885E1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6D29F0"/>
    <w:multiLevelType w:val="multilevel"/>
    <w:tmpl w:val="4108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6D7C7A"/>
    <w:multiLevelType w:val="multilevel"/>
    <w:tmpl w:val="46F6B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2339D4"/>
    <w:multiLevelType w:val="multilevel"/>
    <w:tmpl w:val="8250C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2021D7"/>
    <w:multiLevelType w:val="multilevel"/>
    <w:tmpl w:val="D1DC8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6D2AC4"/>
    <w:multiLevelType w:val="multilevel"/>
    <w:tmpl w:val="CC0A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915A03"/>
    <w:multiLevelType w:val="multilevel"/>
    <w:tmpl w:val="E5C65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B37FC9"/>
    <w:multiLevelType w:val="multilevel"/>
    <w:tmpl w:val="20C8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FC121A"/>
    <w:multiLevelType w:val="multilevel"/>
    <w:tmpl w:val="54DC1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25E6F"/>
    <w:multiLevelType w:val="multilevel"/>
    <w:tmpl w:val="3696A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E94683"/>
    <w:multiLevelType w:val="multilevel"/>
    <w:tmpl w:val="C096C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BA01E8"/>
    <w:multiLevelType w:val="multilevel"/>
    <w:tmpl w:val="9F26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9"/>
  </w:num>
  <w:num w:numId="5">
    <w:abstractNumId w:val="5"/>
  </w:num>
  <w:num w:numId="6">
    <w:abstractNumId w:val="8"/>
  </w:num>
  <w:num w:numId="7">
    <w:abstractNumId w:val="10"/>
  </w:num>
  <w:num w:numId="8">
    <w:abstractNumId w:val="2"/>
  </w:num>
  <w:num w:numId="9">
    <w:abstractNumId w:val="3"/>
  </w:num>
  <w:num w:numId="10">
    <w:abstractNumId w:val="14"/>
  </w:num>
  <w:num w:numId="11">
    <w:abstractNumId w:val="6"/>
  </w:num>
  <w:num w:numId="12">
    <w:abstractNumId w:val="0"/>
  </w:num>
  <w:num w:numId="13">
    <w:abstractNumId w:val="11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EF3"/>
    <w:rsid w:val="000C630D"/>
    <w:rsid w:val="001F2BAA"/>
    <w:rsid w:val="00452EF3"/>
    <w:rsid w:val="007F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4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85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9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47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54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133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88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350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949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0172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</Words>
  <Characters>4129</Characters>
  <Application>Microsoft Office Word</Application>
  <DocSecurity>0</DocSecurity>
  <Lines>34</Lines>
  <Paragraphs>9</Paragraphs>
  <ScaleCrop>false</ScaleCrop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2017-06-28T09:31:00Z</dcterms:created>
  <dcterms:modified xsi:type="dcterms:W3CDTF">2017-06-28T09:31:00Z</dcterms:modified>
</cp:coreProperties>
</file>